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2404-54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с.п.Сытомино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 6284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с.п.Сытомино, ул.Центральная,д.61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628449,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с.Сытомино, ул.Центральная, дом-61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с.п.Сытомино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732/24/98086-АП от 29.11.2024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7.15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с.п.Сытомино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удебное заседание не явилась, дело просила рассмотреть в 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с.п.Сытомино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с.п.Сытомино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732/24/98086-АП от 29.11.2024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7.15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с.п.Сытомино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с.п.Сытомино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с.п.Сытомино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ИНН/КПП 8601073664/860101001, ОКТМО 71826000, № счета получателя: 03100643000000018700, кор. сч. 40102810245370000007, РКЦ Ханты-Мансийск,//УФК по ХМАО-Югре БИК 007162163, КБК 72011601203019000140, УИН 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5012520175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64465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1365-8F77-4E64-9A10-86897DDFE23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